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279" w:rsidRPr="004B7CED" w:rsidRDefault="00BF7279" w:rsidP="00BF7279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BF7279" w:rsidRPr="0076099C" w:rsidRDefault="00BF7279" w:rsidP="00BF7279">
      <w:pPr>
        <w:jc w:val="center"/>
        <w:rPr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BF7279" w:rsidRPr="004B7CED" w:rsidRDefault="00BF7279" w:rsidP="00BF7279">
      <w:pPr>
        <w:jc w:val="center"/>
        <w:rPr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141240</w:t>
      </w:r>
    </w:p>
    <w:p w:rsidR="00BF7279" w:rsidRPr="004B7CED" w:rsidRDefault="00BF7279" w:rsidP="00F32A05">
      <w:pPr>
        <w:jc w:val="center"/>
        <w:rPr>
          <w:rtl/>
        </w:rPr>
      </w:pPr>
      <w:r w:rsidRPr="004B7CED">
        <w:rPr>
          <w:rFonts w:hint="cs"/>
          <w:rtl/>
        </w:rPr>
        <w:t xml:space="preserve">לרכישת  </w:t>
      </w:r>
      <w:r>
        <w:rPr>
          <w:rFonts w:hint="cs"/>
          <w:rtl/>
        </w:rPr>
        <w:t xml:space="preserve">ציוד </w:t>
      </w:r>
      <w:r w:rsidR="008F6441">
        <w:rPr>
          <w:rFonts w:hint="cs"/>
          <w:rtl/>
        </w:rPr>
        <w:t>אבח</w:t>
      </w:r>
      <w:r w:rsidR="00F32A05">
        <w:rPr>
          <w:rFonts w:hint="cs"/>
          <w:rtl/>
        </w:rPr>
        <w:t>ו</w:t>
      </w:r>
      <w:r w:rsidR="008F6441">
        <w:rPr>
          <w:rFonts w:hint="cs"/>
          <w:rtl/>
        </w:rPr>
        <w:t xml:space="preserve">ני וטיפולי </w:t>
      </w:r>
      <w:r>
        <w:rPr>
          <w:rFonts w:hint="cs"/>
          <w:rtl/>
        </w:rPr>
        <w:t>לריפוי בעיסוק במתחם שיקום</w:t>
      </w:r>
    </w:p>
    <w:p w:rsidR="00BF7279" w:rsidRPr="004B7CED" w:rsidRDefault="00BF7279" w:rsidP="00BF7279">
      <w:pPr>
        <w:jc w:val="center"/>
        <w:rPr>
          <w:rtl/>
        </w:rPr>
      </w:pPr>
    </w:p>
    <w:p w:rsidR="00BF7279" w:rsidRPr="004B7CED" w:rsidRDefault="00BF7279" w:rsidP="00BF7279">
      <w:pPr>
        <w:jc w:val="center"/>
        <w:rPr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BF7279" w:rsidRPr="004B7CED" w:rsidRDefault="00BF7279" w:rsidP="0010078D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הרפואי ת"א") מזמין בזאת הצעות לאספקת </w:t>
      </w:r>
      <w:r>
        <w:rPr>
          <w:rFonts w:hint="cs"/>
          <w:rtl/>
        </w:rPr>
        <w:t xml:space="preserve">ציוד </w:t>
      </w:r>
      <w:r w:rsidR="0010078D">
        <w:rPr>
          <w:rFonts w:hint="cs"/>
          <w:rtl/>
        </w:rPr>
        <w:t xml:space="preserve">אבחוני וטיפולי </w:t>
      </w:r>
      <w:r>
        <w:rPr>
          <w:rFonts w:hint="cs"/>
          <w:rtl/>
        </w:rPr>
        <w:t xml:space="preserve">לריפוי בעיסוק במתחם שיקום. </w:t>
      </w:r>
    </w:p>
    <w:p w:rsidR="00BF7279" w:rsidRPr="004B7CED" w:rsidRDefault="00BF7279" w:rsidP="00BF7279">
      <w:pPr>
        <w:ind w:left="360"/>
      </w:pPr>
    </w:p>
    <w:p w:rsidR="00BF7279" w:rsidRPr="004B7CED" w:rsidRDefault="00BF7279" w:rsidP="00BF7279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מסמכי המכרז ניתן לרכוש תמורת תשלום של </w:t>
      </w:r>
      <w:r>
        <w:rPr>
          <w:rFonts w:hint="cs"/>
          <w:rtl/>
        </w:rPr>
        <w:t>300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BF7279" w:rsidRPr="004B7CED" w:rsidRDefault="00BF7279" w:rsidP="00BF7279">
      <w:pPr>
        <w:rPr>
          <w:rtl/>
        </w:rPr>
      </w:pPr>
    </w:p>
    <w:p w:rsidR="00BF7279" w:rsidRDefault="00BF7279" w:rsidP="00BF7279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141240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>
        <w:rPr>
          <w:rFonts w:hint="cs"/>
          <w:rtl/>
        </w:rPr>
        <w:t>10.03.14</w:t>
      </w:r>
      <w:r w:rsidRPr="004B7CED">
        <w:rPr>
          <w:rFonts w:hint="cs"/>
          <w:rtl/>
        </w:rPr>
        <w:t xml:space="preserve"> שעה 12:00.</w:t>
      </w:r>
    </w:p>
    <w:p w:rsidR="00BF7279" w:rsidRDefault="00BF7279" w:rsidP="00BF7279">
      <w:pPr>
        <w:rPr>
          <w:rtl/>
        </w:rPr>
      </w:pPr>
    </w:p>
    <w:p w:rsidR="00BF7279" w:rsidRPr="00B20C39" w:rsidRDefault="00BF7279" w:rsidP="00BF7279">
      <w:pPr>
        <w:numPr>
          <w:ilvl w:val="0"/>
          <w:numId w:val="2"/>
        </w:numPr>
        <w:rPr>
          <w:u w:val="single"/>
          <w:rtl/>
        </w:rPr>
      </w:pPr>
      <w:r w:rsidRPr="00B20C39">
        <w:rPr>
          <w:rFonts w:hint="cs"/>
          <w:u w:val="single"/>
          <w:rtl/>
        </w:rPr>
        <w:t>תנאי סף / המוקדמים למכרז הינם:</w:t>
      </w:r>
    </w:p>
    <w:p w:rsidR="00BF7279" w:rsidRDefault="00BF7279" w:rsidP="00BF7279">
      <w:pPr>
        <w:pStyle w:val="a3"/>
        <w:numPr>
          <w:ilvl w:val="0"/>
          <w:numId w:val="3"/>
        </w:numPr>
        <w:tabs>
          <w:tab w:val="left" w:pos="8022"/>
        </w:tabs>
        <w:ind w:right="426"/>
      </w:pPr>
      <w:r>
        <w:rPr>
          <w:rtl/>
        </w:rPr>
        <w:t>ערבות בנקאית או המחאה בנקאית</w:t>
      </w:r>
      <w:r>
        <w:rPr>
          <w:rFonts w:hint="cs"/>
          <w:rtl/>
        </w:rPr>
        <w:t xml:space="preserve"> או ערבות חברת ביטוח</w:t>
      </w:r>
      <w:r>
        <w:rPr>
          <w:rtl/>
        </w:rPr>
        <w:t xml:space="preserve"> בגובה של </w:t>
      </w:r>
      <w:r>
        <w:rPr>
          <w:rFonts w:hint="cs"/>
          <w:rtl/>
        </w:rPr>
        <w:t xml:space="preserve">15,000 ₪ </w:t>
      </w:r>
      <w:r>
        <w:rPr>
          <w:rtl/>
        </w:rPr>
        <w:br/>
        <w:t xml:space="preserve">הערבות תהיה אוטונומית ובלתי מותנית בתוקף ליום ה </w:t>
      </w:r>
      <w:r>
        <w:rPr>
          <w:rFonts w:hint="cs"/>
          <w:rtl/>
        </w:rPr>
        <w:t>10.06.14</w:t>
      </w:r>
      <w:r>
        <w:rPr>
          <w:rtl/>
        </w:rPr>
        <w:t xml:space="preserve">, בנוסח </w:t>
      </w:r>
      <w:r>
        <w:rPr>
          <w:rFonts w:hint="cs"/>
          <w:rtl/>
        </w:rPr>
        <w:t>המצורף למסמכי המכרז.</w:t>
      </w:r>
    </w:p>
    <w:p w:rsidR="00BF7279" w:rsidRPr="008F53D6" w:rsidRDefault="00BF7279" w:rsidP="00BF7279">
      <w:pPr>
        <w:ind w:left="1080" w:right="284"/>
        <w:rPr>
          <w:b/>
          <w:bCs/>
          <w:u w:val="single"/>
          <w:rtl/>
          <w:lang w:eastAsia="en-US"/>
        </w:rPr>
      </w:pPr>
      <w:r w:rsidRPr="008F53D6">
        <w:rPr>
          <w:rFonts w:hint="cs"/>
          <w:b/>
          <w:bCs/>
          <w:u w:val="single"/>
          <w:rtl/>
          <w:lang w:eastAsia="en-US"/>
        </w:rPr>
        <w:t>ערבות שלא תהיה בנוסח המצ</w:t>
      </w:r>
      <w:r>
        <w:rPr>
          <w:rFonts w:hint="cs"/>
          <w:b/>
          <w:bCs/>
          <w:u w:val="single"/>
          <w:rtl/>
          <w:lang w:eastAsia="en-US"/>
        </w:rPr>
        <w:t>ורף למסמכי המכרז</w:t>
      </w:r>
      <w:r w:rsidRPr="008F53D6">
        <w:rPr>
          <w:rFonts w:hint="cs"/>
          <w:b/>
          <w:bCs/>
          <w:u w:val="single"/>
          <w:rtl/>
          <w:lang w:eastAsia="en-US"/>
        </w:rPr>
        <w:t xml:space="preserve"> תיפסל על הסף ותגרום לפסילת ההצעה.</w:t>
      </w:r>
    </w:p>
    <w:p w:rsidR="00BF7279" w:rsidRDefault="00BF7279" w:rsidP="00BF7279">
      <w:pPr>
        <w:ind w:left="720"/>
        <w:rPr>
          <w:b/>
          <w:bCs/>
          <w:rtl/>
          <w:lang w:eastAsia="en-US"/>
        </w:rPr>
      </w:pPr>
      <w:r>
        <w:rPr>
          <w:b/>
          <w:bCs/>
          <w:rtl/>
          <w:lang w:eastAsia="en-US"/>
        </w:rPr>
        <w:t xml:space="preserve">      </w:t>
      </w:r>
      <w:r>
        <w:rPr>
          <w:rFonts w:hint="cs"/>
          <w:b/>
          <w:bCs/>
          <w:rtl/>
          <w:lang w:eastAsia="en-US"/>
        </w:rPr>
        <w:t xml:space="preserve"> המציע מתחייב, כי הערבות תוארך לבקשת המזמין, אם הליכי המכרז לא יסתיימו </w:t>
      </w:r>
      <w:r>
        <w:rPr>
          <w:b/>
          <w:bCs/>
          <w:rtl/>
          <w:lang w:eastAsia="en-US"/>
        </w:rPr>
        <w:br/>
      </w:r>
      <w:r>
        <w:rPr>
          <w:rFonts w:hint="cs"/>
          <w:b/>
          <w:bCs/>
          <w:rtl/>
          <w:lang w:eastAsia="en-US"/>
        </w:rPr>
        <w:t xml:space="preserve">       תוך 90 יום.  </w:t>
      </w:r>
    </w:p>
    <w:p w:rsidR="00BF7279" w:rsidRDefault="00BF7279" w:rsidP="00BF7279">
      <w:pPr>
        <w:ind w:left="720"/>
        <w:rPr>
          <w:rtl/>
          <w:lang w:eastAsia="en-US"/>
        </w:rPr>
      </w:pPr>
      <w:r>
        <w:rPr>
          <w:rtl/>
          <w:lang w:eastAsia="en-US"/>
        </w:rPr>
        <w:t xml:space="preserve">      </w:t>
      </w:r>
    </w:p>
    <w:p w:rsidR="00BF7279" w:rsidRDefault="00BF7279" w:rsidP="00BF7279">
      <w:pPr>
        <w:numPr>
          <w:ilvl w:val="0"/>
          <w:numId w:val="1"/>
        </w:numPr>
        <w:ind w:right="0"/>
        <w:rPr>
          <w:sz w:val="24"/>
        </w:rPr>
      </w:pPr>
      <w:r>
        <w:rPr>
          <w:rFonts w:hint="cs"/>
          <w:sz w:val="24"/>
          <w:rtl/>
          <w:lang w:eastAsia="en-US"/>
        </w:rPr>
        <w:t xml:space="preserve"> </w:t>
      </w:r>
      <w:r w:rsidRPr="009124E1">
        <w:rPr>
          <w:rFonts w:ascii="Arial" w:hAnsi="Arial" w:hint="cs"/>
          <w:sz w:val="24"/>
          <w:rtl/>
          <w:lang w:eastAsia="en-US"/>
        </w:rPr>
        <w:t>על  המציע להיות בעל ניסיון</w:t>
      </w:r>
      <w:r>
        <w:rPr>
          <w:rFonts w:ascii="Arial" w:hAnsi="Arial" w:hint="cs"/>
          <w:sz w:val="24"/>
          <w:rtl/>
          <w:lang w:eastAsia="en-US"/>
        </w:rPr>
        <w:t xml:space="preserve"> </w:t>
      </w:r>
      <w:r w:rsidRPr="009124E1">
        <w:rPr>
          <w:rFonts w:ascii="Arial" w:hAnsi="Arial" w:hint="cs"/>
          <w:sz w:val="24"/>
          <w:rtl/>
          <w:lang w:eastAsia="en-US"/>
        </w:rPr>
        <w:t xml:space="preserve">של </w:t>
      </w:r>
      <w:r>
        <w:rPr>
          <w:rFonts w:ascii="Arial" w:hAnsi="Arial" w:hint="cs"/>
          <w:sz w:val="24"/>
          <w:rtl/>
          <w:lang w:eastAsia="en-US"/>
        </w:rPr>
        <w:t>3 שנים לפחות באספקת ציוד אבחוני וטיפולי לריפוי בעיסוק שמקוטלג בקטלוג מקצועי "</w:t>
      </w:r>
      <w:r>
        <w:rPr>
          <w:rFonts w:ascii="Arial" w:hAnsi="Arial" w:hint="cs"/>
          <w:sz w:val="24"/>
          <w:lang w:eastAsia="en-US"/>
        </w:rPr>
        <w:t>SAMMONS PRESTON 2010</w:t>
      </w:r>
      <w:r>
        <w:rPr>
          <w:rFonts w:ascii="Arial" w:hAnsi="Arial" w:hint="cs"/>
          <w:sz w:val="24"/>
          <w:rtl/>
          <w:lang w:eastAsia="en-US"/>
        </w:rPr>
        <w:t>"</w:t>
      </w:r>
      <w:r w:rsidRPr="009124E1">
        <w:rPr>
          <w:rFonts w:ascii="Arial" w:hAnsi="Arial" w:hint="cs"/>
          <w:sz w:val="24"/>
          <w:rtl/>
          <w:lang w:eastAsia="en-US"/>
        </w:rPr>
        <w:t xml:space="preserve"> </w:t>
      </w:r>
      <w:r>
        <w:rPr>
          <w:rFonts w:ascii="Arial" w:hAnsi="Arial" w:hint="cs"/>
          <w:sz w:val="24"/>
          <w:rtl/>
          <w:lang w:eastAsia="en-US"/>
        </w:rPr>
        <w:t xml:space="preserve">לשני מוסדות רפואיים בארץ בהיקף דומה לנדרש במכרז. </w:t>
      </w:r>
      <w:r w:rsidRPr="009124E1">
        <w:rPr>
          <w:rFonts w:ascii="Arial" w:hAnsi="Arial" w:hint="cs"/>
          <w:sz w:val="24"/>
          <w:rtl/>
          <w:lang w:eastAsia="en-US"/>
        </w:rPr>
        <w:t>יש לצרף תשקיף משתתף חתום על ידי</w:t>
      </w:r>
      <w:r>
        <w:rPr>
          <w:rFonts w:ascii="Arial" w:hAnsi="Arial" w:hint="cs"/>
          <w:sz w:val="24"/>
          <w:rtl/>
          <w:lang w:eastAsia="en-US"/>
        </w:rPr>
        <w:t xml:space="preserve"> מורשה חתימה של המציע </w:t>
      </w:r>
      <w:r w:rsidRPr="009124E1">
        <w:rPr>
          <w:rFonts w:ascii="Arial" w:hAnsi="Arial" w:hint="cs"/>
          <w:sz w:val="24"/>
          <w:rtl/>
          <w:lang w:eastAsia="en-US"/>
        </w:rPr>
        <w:t xml:space="preserve">בציון שמות </w:t>
      </w:r>
      <w:r>
        <w:rPr>
          <w:rFonts w:ascii="Arial" w:hAnsi="Arial" w:hint="cs"/>
          <w:sz w:val="24"/>
          <w:rtl/>
          <w:lang w:eastAsia="en-US"/>
        </w:rPr>
        <w:t>מוסדות</w:t>
      </w:r>
      <w:r w:rsidRPr="009124E1">
        <w:rPr>
          <w:rFonts w:ascii="Arial" w:hAnsi="Arial" w:hint="cs"/>
          <w:sz w:val="24"/>
          <w:rtl/>
          <w:lang w:eastAsia="en-US"/>
        </w:rPr>
        <w:t xml:space="preserve"> רפואיים, אנשי קשר וטלפונים</w:t>
      </w:r>
      <w:r>
        <w:rPr>
          <w:rFonts w:hint="cs"/>
          <w:sz w:val="24"/>
          <w:rtl/>
        </w:rPr>
        <w:t>.</w:t>
      </w:r>
    </w:p>
    <w:p w:rsidR="00BF7279" w:rsidRPr="00B77DAE" w:rsidRDefault="00BF7279" w:rsidP="00BF7279">
      <w:pPr>
        <w:ind w:left="720" w:right="1080"/>
        <w:rPr>
          <w:sz w:val="24"/>
          <w:lang w:eastAsia="en-US"/>
        </w:rPr>
      </w:pPr>
    </w:p>
    <w:p w:rsidR="00BF7279" w:rsidRDefault="00BF7279" w:rsidP="00BF7279">
      <w:pPr>
        <w:numPr>
          <w:ilvl w:val="0"/>
          <w:numId w:val="1"/>
        </w:numPr>
        <w:ind w:right="0"/>
        <w:rPr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BF7279" w:rsidRDefault="00BF7279" w:rsidP="00BF7279">
      <w:pPr>
        <w:pStyle w:val="a3"/>
        <w:rPr>
          <w:sz w:val="24"/>
          <w:rtl/>
        </w:rPr>
      </w:pPr>
    </w:p>
    <w:p w:rsidR="00BF7279" w:rsidRPr="00B77DAE" w:rsidRDefault="00BF7279" w:rsidP="00BF7279">
      <w:pPr>
        <w:pStyle w:val="a3"/>
        <w:numPr>
          <w:ilvl w:val="0"/>
          <w:numId w:val="1"/>
        </w:numPr>
        <w:ind w:right="142"/>
        <w:rPr>
          <w:u w:val="single"/>
        </w:rPr>
      </w:pPr>
      <w:r w:rsidRPr="007B78E9">
        <w:rPr>
          <w:rFonts w:hint="cs"/>
          <w:sz w:val="24"/>
          <w:rtl/>
        </w:rPr>
        <w:t xml:space="preserve"> </w:t>
      </w:r>
      <w:r>
        <w:rPr>
          <w:rtl/>
        </w:rPr>
        <w:t xml:space="preserve">המציע אינו נמצא בהליכי פירוק או פשיטת רגל ( המציע ימציא אישור </w:t>
      </w:r>
      <w:r>
        <w:rPr>
          <w:rFonts w:hint="cs"/>
          <w:rtl/>
        </w:rPr>
        <w:t>ע</w:t>
      </w:r>
      <w:r>
        <w:rPr>
          <w:rtl/>
        </w:rPr>
        <w:t xml:space="preserve">ו"ד או רו"ח  לאימות האמור לעיל ). </w:t>
      </w:r>
    </w:p>
    <w:p w:rsidR="00BF7279" w:rsidRDefault="00BF7279" w:rsidP="00BF7279">
      <w:pPr>
        <w:pStyle w:val="a3"/>
        <w:rPr>
          <w:rtl/>
        </w:rPr>
      </w:pPr>
    </w:p>
    <w:p w:rsidR="00BF7279" w:rsidRPr="007B78E9" w:rsidRDefault="00BF7279" w:rsidP="00BF7279">
      <w:pPr>
        <w:pStyle w:val="a3"/>
        <w:numPr>
          <w:ilvl w:val="0"/>
          <w:numId w:val="1"/>
        </w:numPr>
        <w:ind w:right="142"/>
        <w:rPr>
          <w:u w:val="single"/>
          <w:rtl/>
        </w:rPr>
      </w:pPr>
      <w:r>
        <w:rPr>
          <w:rFonts w:hint="cs"/>
          <w:rtl/>
        </w:rPr>
        <w:t xml:space="preserve">התחייבות המציע לעמידה מלאה בכל הדרישות שבמכרז ללא </w:t>
      </w:r>
      <w:proofErr w:type="spellStart"/>
      <w:r>
        <w:rPr>
          <w:rFonts w:hint="cs"/>
          <w:rtl/>
        </w:rPr>
        <w:t>ללא</w:t>
      </w:r>
      <w:proofErr w:type="spellEnd"/>
      <w:r>
        <w:rPr>
          <w:rFonts w:hint="cs"/>
          <w:rtl/>
        </w:rPr>
        <w:t xml:space="preserve"> יוצא מן הכלל.</w:t>
      </w:r>
      <w:r>
        <w:rPr>
          <w:rtl/>
        </w:rPr>
        <w:t xml:space="preserve"> </w:t>
      </w:r>
    </w:p>
    <w:p w:rsidR="00BF7279" w:rsidRPr="00D0242C" w:rsidRDefault="00BF7279" w:rsidP="00BF7279">
      <w:pPr>
        <w:rPr>
          <w:rtl/>
        </w:rPr>
      </w:pPr>
    </w:p>
    <w:p w:rsidR="00BF7279" w:rsidRDefault="00BF7279" w:rsidP="008554CD">
      <w:pPr>
        <w:pStyle w:val="a3"/>
        <w:numPr>
          <w:ilvl w:val="0"/>
          <w:numId w:val="2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BF7279" w:rsidRPr="004B7CED" w:rsidRDefault="00BF7279" w:rsidP="00BF7279"/>
    <w:p w:rsidR="00BF7279" w:rsidRDefault="00BF7279" w:rsidP="008554CD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BF7279" w:rsidRPr="004B7CED" w:rsidRDefault="00BF7279" w:rsidP="00BF7279"/>
    <w:p w:rsidR="00BF7279" w:rsidRDefault="00BF7279" w:rsidP="008554CD">
      <w:pPr>
        <w:numPr>
          <w:ilvl w:val="0"/>
          <w:numId w:val="2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BF7279" w:rsidRDefault="00BF7279" w:rsidP="00BF7279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BF7279" w:rsidRDefault="00BF7279" w:rsidP="00BF7279">
      <w:pPr>
        <w:rPr>
          <w:rFonts w:ascii="Arial" w:hAnsi="Arial" w:cs="Arial"/>
          <w:szCs w:val="20"/>
          <w:rtl/>
        </w:rPr>
      </w:pPr>
    </w:p>
    <w:p w:rsidR="00BF7279" w:rsidRDefault="00BF7279" w:rsidP="00BF7279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BF7279" w:rsidRDefault="00AD2438" w:rsidP="00BF7279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BF7279" w:rsidRPr="007B208F" w:rsidRDefault="00BF7279" w:rsidP="00BF7279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BF7279" w:rsidRDefault="00BF7279" w:rsidP="00BF7279">
      <w:pPr>
        <w:rPr>
          <w:rtl/>
        </w:rPr>
      </w:pPr>
    </w:p>
    <w:p w:rsidR="00BF7279" w:rsidRDefault="00BF7279" w:rsidP="00BF7279">
      <w:pPr>
        <w:rPr>
          <w:rtl/>
        </w:rPr>
      </w:pPr>
    </w:p>
    <w:p w:rsidR="00BF7279" w:rsidRPr="004B7CED" w:rsidRDefault="00BF7279" w:rsidP="00BF7279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</w:t>
      </w:r>
      <w:r w:rsidRPr="004B7CED">
        <w:rPr>
          <w:rFonts w:hint="cs"/>
          <w:rtl/>
        </w:rPr>
        <w:t xml:space="preserve">הלוי יורם </w:t>
      </w:r>
    </w:p>
    <w:p w:rsidR="00EA60B1" w:rsidRDefault="00BF7279" w:rsidP="00BF7279"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180992"/>
    <w:multiLevelType w:val="hybridMultilevel"/>
    <w:tmpl w:val="08C24EB8"/>
    <w:lvl w:ilvl="0" w:tplc="5B369B5E">
      <w:start w:val="1"/>
      <w:numFmt w:val="hebrew1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3FE05F4"/>
    <w:multiLevelType w:val="multilevel"/>
    <w:tmpl w:val="F11A3126"/>
    <w:lvl w:ilvl="0">
      <w:start w:val="2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F7279"/>
    <w:rsid w:val="0010078D"/>
    <w:rsid w:val="00260DF3"/>
    <w:rsid w:val="004774B1"/>
    <w:rsid w:val="00587060"/>
    <w:rsid w:val="00693DCB"/>
    <w:rsid w:val="00710B8C"/>
    <w:rsid w:val="008554CD"/>
    <w:rsid w:val="008F6441"/>
    <w:rsid w:val="0095177A"/>
    <w:rsid w:val="00AD2438"/>
    <w:rsid w:val="00AF02B3"/>
    <w:rsid w:val="00B96C1B"/>
    <w:rsid w:val="00BF7279"/>
    <w:rsid w:val="00E615BE"/>
    <w:rsid w:val="00EA60B1"/>
    <w:rsid w:val="00EE6356"/>
    <w:rsid w:val="00F32A05"/>
    <w:rsid w:val="00F72A96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7279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BF7279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uiPriority w:val="99"/>
    <w:rsid w:val="00BF727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337</Words>
  <Characters>1690</Characters>
  <Application>Microsoft Office Word</Application>
  <DocSecurity>0</DocSecurity>
  <Lines>14</Lines>
  <Paragraphs>4</Paragraphs>
  <ScaleCrop>false</ScaleCrop>
  <Company>TASMC</Company>
  <LinksUpToDate>false</LinksUpToDate>
  <CharactersWithSpaces>2023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5</cp:revision>
  <cp:lastPrinted>2014-02-20T09:47:00Z</cp:lastPrinted>
  <dcterms:created xsi:type="dcterms:W3CDTF">2014-02-20T08:01:00Z</dcterms:created>
  <dcterms:modified xsi:type="dcterms:W3CDTF">2014-02-20T09:53:00Z</dcterms:modified>
</cp:coreProperties>
</file>